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Times New Roman" w:cs="Times New Roman" w:hAnsi="Times New Roman" w:eastAsia="Times New Roman"/>
        </w:rPr>
      </w:pPr>
      <w:r>
        <w:rPr>
          <w:rFonts w:ascii="Times New Roman" w:hAnsi="Times New Roman"/>
          <w:rtl w:val="0"/>
          <w:lang w:val="en-US"/>
        </w:rPr>
        <w:t>Violinist Liana Branscome is a multidimensional young soloist and chamber musician currently concertizing across the United States. She has performed solo and chamber concerts in venues such as Carnegie Hall, Lincoln Center, Merkin Hall, Van Cliburn Hall and the Newport Music Festival and has served as Artist in Residence at the Heifetz Institute, the Windwood Music Festival and Auras Nunes Aula de C</w:t>
      </w:r>
      <w:r>
        <w:rPr>
          <w:rFonts w:ascii="Times New Roman" w:hAnsi="Times New Roman" w:hint="default"/>
          <w:rtl w:val="0"/>
          <w:lang w:val="en-US"/>
        </w:rPr>
        <w:t>á</w:t>
      </w:r>
      <w:r>
        <w:rPr>
          <w:rFonts w:ascii="Times New Roman" w:hAnsi="Times New Roman"/>
          <w:rtl w:val="0"/>
          <w:lang w:val="en-US"/>
        </w:rPr>
        <w:t>mara in Santiago, Spain. Liana is the prize-winner of several competitions including the Artist Series Concerts of Sarasota Competition (2015), Boca Raton Symphonia Concerto Competiton (2014), Ars Flores Symphony Competition (2014) and the New World Symphony Young Artist Competition (2014). She has appeared as soloist with orchestras such as the Vidin Philharmonic in Bulgaria, the Ars Flores Symphony Orchestra, the Palm Beach Atlantic Symphony and the Treasure Coast Youth Symphony.</w:t>
      </w:r>
    </w:p>
    <w:p>
      <w:pPr>
        <w:pStyle w:val="Default"/>
        <w:spacing w:before="0" w:line="240" w:lineRule="auto"/>
        <w:rPr>
          <w:rFonts w:ascii="Times New Roman" w:cs="Times New Roman" w:hAnsi="Times New Roman" w:eastAsia="Times New Roman"/>
        </w:rPr>
      </w:pPr>
      <w:r>
        <w:rPr>
          <w:rFonts w:ascii="Times New Roman" w:hAnsi="Times New Roman" w:hint="default"/>
          <w:rtl w:val="0"/>
          <w:lang w:val="en-US"/>
        </w:rPr>
        <w:t> </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An active chamber musician, Liana has appeared in chamber performances alongside great artists such as Time for Three, David Krakauer, Vijay Gupta, Victor Rosenbaum, the Ariel Quartet, the Harlem Quartet, Randall Wolfgang, Nicholas Kitchen, Yeesun Kim, Teng Li, Demarre McGill, the Mighty Sparrow and Ed Sheeran. In 2016, she founded the Palm Beach Soir</w:t>
      </w:r>
      <w:r>
        <w:rPr>
          <w:rFonts w:ascii="Times New Roman" w:hAnsi="Times New Roman" w:hint="default"/>
          <w:rtl w:val="0"/>
          <w:lang w:val="fr-FR"/>
        </w:rPr>
        <w:t>é</w:t>
      </w:r>
      <w:r>
        <w:rPr>
          <w:rFonts w:ascii="Times New Roman" w:hAnsi="Times New Roman"/>
          <w:rtl w:val="0"/>
          <w:lang w:val="en-US"/>
        </w:rPr>
        <w:t>e Series, an in-house concert series designed to promote connection and conversation in the community. Passionate about outreach, Liana regularly presents concerts and masterclasses in schools, hospitals, prisons, assisted living facilities and veterans</w:t>
      </w:r>
      <w:r>
        <w:rPr>
          <w:rFonts w:ascii="Arial Unicode MS" w:hAnsi="Arial Unicode MS" w:hint="default"/>
          <w:rtl w:val="0"/>
          <w:lang w:val="en-US"/>
        </w:rPr>
        <w:t xml:space="preserve">’ </w:t>
      </w:r>
      <w:r>
        <w:rPr>
          <w:rFonts w:ascii="Times New Roman" w:hAnsi="Times New Roman"/>
          <w:rtl w:val="0"/>
          <w:lang w:val="pt-PT"/>
        </w:rPr>
        <w:t>centers.</w:t>
      </w:r>
      <w:r>
        <w:rPr>
          <w:rFonts w:ascii="Times New Roman" w:hAnsi="Times New Roman" w:hint="default"/>
          <w:rtl w:val="0"/>
          <w:lang w:val="en-US"/>
        </w:rPr>
        <w:t> </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 member </w:t>
      </w:r>
      <w:r>
        <w:rPr>
          <w:rFonts w:ascii="Times New Roman" w:hAnsi="Times New Roman"/>
          <w:rtl w:val="0"/>
          <w:lang w:val="en-US"/>
        </w:rPr>
        <w:t>of the Rose Quartet</w:t>
      </w:r>
      <w:r>
        <w:rPr>
          <w:rFonts w:ascii="Times New Roman" w:hAnsi="Times New Roman"/>
          <w:rtl w:val="0"/>
          <w:lang w:val="en-US"/>
        </w:rPr>
        <w:t xml:space="preserve"> since 2023</w:t>
      </w:r>
      <w:r>
        <w:rPr>
          <w:rFonts w:ascii="Times New Roman" w:hAnsi="Times New Roman"/>
          <w:rtl w:val="0"/>
          <w:lang w:val="en-US"/>
        </w:rPr>
        <w:t>, Liana served as guest artist at the Amelia Island Christopher Rex Music String Seminar, the Texas Chamber Music Institute and the Highlands-Cashiers Chamber Music Festiva</w:t>
      </w:r>
      <w:r>
        <w:rPr>
          <w:rFonts w:ascii="Times New Roman" w:hAnsi="Times New Roman"/>
          <w:rtl w:val="0"/>
          <w:lang w:val="en-US"/>
        </w:rPr>
        <w:t>l</w:t>
      </w:r>
      <w:r>
        <w:rPr>
          <w:rFonts w:ascii="Times New Roman" w:hAnsi="Times New Roman"/>
          <w:rtl w:val="0"/>
          <w:lang w:val="en-US"/>
        </w:rPr>
        <w:t>. Alongside the quartet, Liana partnered with Music For All Seasons for the 2023-2024 season, an organization that focuses on bringing music to underserved communities.</w:t>
      </w:r>
    </w:p>
    <w:p>
      <w:pPr>
        <w:pStyle w:val="Default"/>
        <w:spacing w:before="0" w:line="240" w:lineRule="auto"/>
        <w:rPr>
          <w:rFonts w:ascii="Times New Roman" w:cs="Times New Roman" w:hAnsi="Times New Roman" w:eastAsia="Times New Roman"/>
        </w:rPr>
      </w:pPr>
      <w:r>
        <w:rPr>
          <w:rFonts w:ascii="Times New Roman" w:hAnsi="Times New Roman" w:hint="default"/>
          <w:rtl w:val="0"/>
          <w:lang w:val="en-US"/>
        </w:rPr>
        <w:t> </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Liana received her Bachelor</w:t>
      </w:r>
      <w:r>
        <w:rPr>
          <w:rFonts w:ascii="Arial Unicode MS" w:hAnsi="Arial Unicode MS" w:hint="default"/>
          <w:rtl w:val="0"/>
          <w:lang w:val="en-US"/>
        </w:rPr>
        <w:t>’</w:t>
      </w:r>
      <w:r>
        <w:rPr>
          <w:rFonts w:ascii="Times New Roman" w:hAnsi="Times New Roman"/>
          <w:rtl w:val="0"/>
          <w:lang w:val="en-US"/>
        </w:rPr>
        <w:t>s of Music from the New England Conservatory and her Master</w:t>
      </w:r>
      <w:r>
        <w:rPr>
          <w:rFonts w:ascii="Arial Unicode MS" w:hAnsi="Arial Unicode MS" w:hint="default"/>
          <w:rtl w:val="0"/>
          <w:lang w:val="en-US"/>
        </w:rPr>
        <w:t>’</w:t>
      </w:r>
      <w:r>
        <w:rPr>
          <w:rFonts w:ascii="Times New Roman" w:hAnsi="Times New Roman"/>
          <w:rtl w:val="0"/>
          <w:lang w:val="en-US"/>
        </w:rPr>
        <w:t>s of Music from the University of Southern California and has studied under teachers such as Glenn Dicterow, Ilmar Gavilan, Paul Biss, Lucy Chapman, David Cerone, Linda Cerone and Patrick Clifford</w:t>
      </w:r>
      <w:r>
        <w:rPr>
          <w:rFonts w:ascii="Times New Roman" w:hAnsi="Times New Roman"/>
          <w:rtl w:val="0"/>
          <w:lang w:val="en-US"/>
        </w:rPr>
        <w:t xml:space="preserve"> and has participated in masterclasses with great artists such as Elmar Oliveira, Jan Sloman and Mark Kaplan</w:t>
      </w:r>
      <w:r>
        <w:rPr>
          <w:rFonts w:ascii="Times New Roman" w:hAnsi="Times New Roman"/>
          <w:rtl w:val="0"/>
          <w:lang w:val="en-US"/>
        </w:rPr>
        <w:t>.</w:t>
      </w:r>
      <w:r>
        <w:rPr>
          <w:rFonts w:ascii="Times New Roman" w:hAnsi="Times New Roman" w:hint="default"/>
          <w:rtl w:val="0"/>
          <w:lang w:val="en-US"/>
        </w:rPr>
        <w:t> </w:t>
      </w:r>
      <w:r>
        <w:rPr>
          <w:rFonts w:ascii="Times New Roman" w:hAnsi="Times New Roman"/>
          <w:rtl w:val="0"/>
          <w:lang w:val="en-US"/>
        </w:rPr>
        <w:t>Liana served as a Fellow in NEC</w:t>
      </w:r>
      <w:r>
        <w:rPr>
          <w:rFonts w:ascii="Arial Unicode MS" w:hAnsi="Arial Unicode MS" w:hint="default"/>
          <w:rtl w:val="0"/>
          <w:lang w:val="en-US"/>
        </w:rPr>
        <w:t>’</w:t>
      </w:r>
      <w:r>
        <w:rPr>
          <w:rFonts w:ascii="Times New Roman" w:hAnsi="Times New Roman"/>
          <w:rtl w:val="0"/>
          <w:lang w:val="en-US"/>
        </w:rPr>
        <w:t>s Community Performances and Partnerships Program where she presented numerous solo and duo recitals in the Boston community.</w:t>
      </w:r>
      <w:r>
        <w:rPr>
          <w:rFonts w:ascii="Times New Roman" w:hAnsi="Times New Roman" w:hint="default"/>
          <w:rtl w:val="0"/>
          <w:lang w:val="en-US"/>
        </w:rPr>
        <w:t> </w:t>
      </w:r>
    </w:p>
    <w:p>
      <w:pPr>
        <w:pStyle w:val="Default"/>
        <w:spacing w:before="0" w:line="240" w:lineRule="auto"/>
        <w:rPr>
          <w:rFonts w:ascii="Times New Roman" w:cs="Times New Roman" w:hAnsi="Times New Roman" w:eastAsia="Times New Roman"/>
        </w:rPr>
      </w:pPr>
      <w:r>
        <w:rPr>
          <w:rFonts w:ascii="Times New Roman" w:hAnsi="Times New Roman" w:hint="default"/>
          <w:rtl w:val="0"/>
          <w:lang w:val="en-US"/>
        </w:rPr>
        <w:t> </w:t>
      </w:r>
    </w:p>
    <w:p>
      <w:pPr>
        <w:pStyle w:val="Default"/>
        <w:spacing w:before="0" w:line="240" w:lineRule="auto"/>
      </w:pPr>
      <w:r>
        <w:rPr>
          <w:rFonts w:ascii="Times New Roman" w:hAnsi="Times New Roman"/>
          <w:rtl w:val="0"/>
          <w:lang w:val="en-US"/>
        </w:rPr>
        <w:t>Liana is on faculty at the Stringendo School for Strings summer music festival at the Palm Beach Atlantic University and served as a teaching assistant at the University of Southern California in non-major violin. She also served as a guest adjudicator for the Florida Orchestra Association</w:t>
      </w:r>
      <w:r>
        <w:rPr>
          <w:rFonts w:ascii="Arial Unicode MS" w:hAnsi="Arial Unicode MS" w:hint="default"/>
          <w:rtl w:val="0"/>
          <w:lang w:val="en-US"/>
        </w:rPr>
        <w:t>’</w:t>
      </w:r>
      <w:r>
        <w:rPr>
          <w:rFonts w:ascii="Times New Roman" w:hAnsi="Times New Roman"/>
          <w:rtl w:val="0"/>
          <w:lang w:val="en-US"/>
        </w:rPr>
        <w:t>s Solo and Ensemble Competition and has presented numerous masterclasses and recitals at schools throughout the US. Liana held the Rev. Chris and Paula Gray Chair in the Venice Symphony in Venice, Florida for their 22-23 season and is a regular artist at the Classical Music Institute in San Antonio, TX.</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